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054" w:rsidRDefault="00023054" w:rsidP="00023054">
      <w:pPr>
        <w:pStyle w:val="NoSpacing"/>
      </w:pPr>
      <w:r>
        <w:rPr>
          <w:u w:val="single"/>
        </w:rPr>
        <w:t>Isabella de WESTIRDALE</w:t>
      </w:r>
      <w:r>
        <w:t xml:space="preserve">    (fl.1444)</w:t>
      </w:r>
    </w:p>
    <w:p w:rsidR="00023054" w:rsidRDefault="00023054" w:rsidP="00023054">
      <w:pPr>
        <w:pStyle w:val="NoSpacing"/>
      </w:pPr>
      <w:r>
        <w:t>Prioress of Wykeham, Yorkshire.</w:t>
      </w:r>
    </w:p>
    <w:p w:rsidR="00023054" w:rsidRDefault="00023054" w:rsidP="00023054">
      <w:pPr>
        <w:pStyle w:val="NoSpacing"/>
      </w:pPr>
    </w:p>
    <w:p w:rsidR="00023054" w:rsidRDefault="00023054" w:rsidP="00023054">
      <w:pPr>
        <w:pStyle w:val="NoSpacing"/>
      </w:pPr>
    </w:p>
    <w:p w:rsidR="00023054" w:rsidRDefault="00023054" w:rsidP="00023054">
      <w:pPr>
        <w:pStyle w:val="NoSpacing"/>
      </w:pPr>
      <w:r>
        <w:tab/>
        <w:t>1444</w:t>
      </w:r>
      <w:r>
        <w:tab/>
        <w:t>She was deposed.  (V.C.H. Yorkshire vol.III p.184)</w:t>
      </w:r>
    </w:p>
    <w:p w:rsidR="00023054" w:rsidRDefault="00023054" w:rsidP="00023054">
      <w:pPr>
        <w:pStyle w:val="NoSpacing"/>
      </w:pPr>
    </w:p>
    <w:p w:rsidR="00023054" w:rsidRDefault="00023054" w:rsidP="00023054">
      <w:pPr>
        <w:pStyle w:val="NoSpacing"/>
      </w:pPr>
    </w:p>
    <w:p w:rsidR="00023054" w:rsidRDefault="00023054" w:rsidP="00023054">
      <w:pPr>
        <w:pStyle w:val="NoSpacing"/>
      </w:pPr>
    </w:p>
    <w:p w:rsidR="00BA4020" w:rsidRDefault="00023054" w:rsidP="00023054">
      <w:r>
        <w:t>1 March 2011</w:t>
      </w:r>
    </w:p>
    <w:sectPr w:rsidR="00BA4020" w:rsidSect="003D65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054" w:rsidRDefault="00023054" w:rsidP="00552EBA">
      <w:pPr>
        <w:spacing w:after="0" w:line="240" w:lineRule="auto"/>
      </w:pPr>
      <w:r>
        <w:separator/>
      </w:r>
    </w:p>
  </w:endnote>
  <w:endnote w:type="continuationSeparator" w:id="0">
    <w:p w:rsidR="00023054" w:rsidRDefault="0002305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23054">
        <w:rPr>
          <w:noProof/>
        </w:rPr>
        <w:t>30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054" w:rsidRDefault="00023054" w:rsidP="00552EBA">
      <w:pPr>
        <w:spacing w:after="0" w:line="240" w:lineRule="auto"/>
      </w:pPr>
      <w:r>
        <w:separator/>
      </w:r>
    </w:p>
  </w:footnote>
  <w:footnote w:type="continuationSeparator" w:id="0">
    <w:p w:rsidR="00023054" w:rsidRDefault="0002305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3054"/>
    <w:rsid w:val="00175804"/>
    <w:rsid w:val="003D651A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0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2011-03-30T21:10:00Z</dcterms:created>
  <dcterms:modified xsi:type="dcterms:W3CDTF">2011-03-30T21:11:00Z</dcterms:modified>
</cp:coreProperties>
</file>